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A8429C" w:rsidRDefault="00A8429C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A8429C" w:rsidRDefault="00A8429C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A8429C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136DF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.11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 w:rsidR="008136DF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531B29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8850A1">
        <w:rPr>
          <w:rFonts w:ascii="Times New Roman" w:hAnsi="Times New Roman"/>
          <w:sz w:val="28"/>
          <w:szCs w:val="28"/>
        </w:rPr>
        <w:t>утверждении перечня главных администраторов источников финансирования дефицита бюджета сельского поселения Выкатной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29C" w:rsidRPr="00A8429C" w:rsidRDefault="00A8429C" w:rsidP="00A842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29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4 статьи 160.2 Бюджетного кодекса Российской Федерации,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A8429C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A8429C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Pr="00A8429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E794D" w:rsidRP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794D" w:rsidRDefault="00A8429C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8429C">
        <w:rPr>
          <w:rFonts w:ascii="Times New Roman" w:hAnsi="Times New Roman"/>
          <w:sz w:val="28"/>
          <w:szCs w:val="28"/>
        </w:rPr>
        <w:t>Утвердить перечень главных администраторов источников финансирования дефицита бюджета сельского поселения</w:t>
      </w:r>
      <w:r w:rsidRPr="00A842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Pr="00A8429C">
        <w:rPr>
          <w:rFonts w:ascii="Times New Roman" w:hAnsi="Times New Roman"/>
          <w:sz w:val="28"/>
          <w:szCs w:val="28"/>
        </w:rPr>
        <w:t xml:space="preserve">, согласно </w:t>
      </w:r>
      <w:proofErr w:type="gramStart"/>
      <w:r w:rsidRPr="00A8429C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A8429C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8429C" w:rsidRPr="00A8429C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 и применяется к правоотношениям, возникающим при составлении и исполнении бюджета сельского поселения</w:t>
      </w:r>
      <w:r w:rsidR="00A8429C">
        <w:rPr>
          <w:rFonts w:ascii="Times New Roman" w:hAnsi="Times New Roman"/>
          <w:sz w:val="28"/>
          <w:szCs w:val="28"/>
        </w:rPr>
        <w:t xml:space="preserve"> Выкатной</w:t>
      </w:r>
      <w:r w:rsidR="00A8429C" w:rsidRPr="00A8429C">
        <w:rPr>
          <w:rFonts w:ascii="Times New Roman" w:hAnsi="Times New Roman"/>
          <w:sz w:val="28"/>
          <w:szCs w:val="28"/>
        </w:rPr>
        <w:t>, начиная с бюджетов на 2022 год и на плановый период 2023 и 2024 годов.</w:t>
      </w: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A8429C" w:rsidRDefault="00A8429C" w:rsidP="00A842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794D" w:rsidRPr="00A8429C" w:rsidRDefault="00A8429C" w:rsidP="00A842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429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8429C" w:rsidRDefault="00A8429C" w:rsidP="00A8429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8429C" w:rsidRDefault="00A8429C" w:rsidP="00A8429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Выкатной</w:t>
      </w:r>
    </w:p>
    <w:p w:rsidR="00A8429C" w:rsidRDefault="00A8429C" w:rsidP="00A8429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136DF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.11.2021 № </w:t>
      </w:r>
      <w:r w:rsidR="008136DF">
        <w:rPr>
          <w:rFonts w:ascii="Times New Roman" w:hAnsi="Times New Roman"/>
          <w:sz w:val="24"/>
          <w:szCs w:val="24"/>
        </w:rPr>
        <w:t>86</w:t>
      </w:r>
      <w:bookmarkStart w:id="1" w:name="_GoBack"/>
      <w:bookmarkEnd w:id="1"/>
    </w:p>
    <w:p w:rsidR="00A8429C" w:rsidRDefault="00A8429C" w:rsidP="00A842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429C" w:rsidRDefault="00A8429C" w:rsidP="00A842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429C">
        <w:rPr>
          <w:rFonts w:ascii="Times New Roman" w:hAnsi="Times New Roman"/>
          <w:sz w:val="24"/>
          <w:szCs w:val="24"/>
        </w:rPr>
        <w:t>Перечень</w:t>
      </w:r>
    </w:p>
    <w:p w:rsidR="00A8429C" w:rsidRDefault="00A8429C" w:rsidP="00A842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429C">
        <w:rPr>
          <w:rFonts w:ascii="Times New Roman" w:hAnsi="Times New Roman"/>
          <w:sz w:val="24"/>
          <w:szCs w:val="24"/>
        </w:rPr>
        <w:t>главных администраторов источников финансирования</w:t>
      </w:r>
    </w:p>
    <w:p w:rsidR="00A8429C" w:rsidRDefault="00A8429C" w:rsidP="00A842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429C">
        <w:rPr>
          <w:rFonts w:ascii="Times New Roman" w:hAnsi="Times New Roman"/>
          <w:sz w:val="24"/>
          <w:szCs w:val="24"/>
        </w:rPr>
        <w:t>дефицита бюджета сельского поселения</w:t>
      </w:r>
      <w:r>
        <w:rPr>
          <w:rFonts w:ascii="Times New Roman" w:hAnsi="Times New Roman"/>
          <w:sz w:val="24"/>
          <w:szCs w:val="24"/>
        </w:rPr>
        <w:t xml:space="preserve"> Выкатной</w:t>
      </w:r>
    </w:p>
    <w:p w:rsidR="00A8429C" w:rsidRDefault="00A8429C" w:rsidP="00A84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2694"/>
        <w:gridCol w:w="6798"/>
      </w:tblGrid>
      <w:tr w:rsidR="00A8429C" w:rsidTr="00A8429C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429C" w:rsidRPr="00A8429C" w:rsidRDefault="00A8429C" w:rsidP="00A84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29C">
              <w:rPr>
                <w:rFonts w:ascii="Times New Roman" w:hAnsi="Times New Roman"/>
                <w:sz w:val="24"/>
                <w:szCs w:val="24"/>
              </w:rPr>
              <w:t>Код бюджетной классификации главного администратора источников финансирования дефицита бюджета сельского поселения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429C" w:rsidRPr="00A8429C" w:rsidRDefault="00A8429C" w:rsidP="00A84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29C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администратора источников финансирования дефицита  бюджета                                                                                                                 сельского поселения </w:t>
            </w:r>
          </w:p>
        </w:tc>
      </w:tr>
      <w:tr w:rsidR="00A8429C" w:rsidTr="00A8429C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429C" w:rsidRPr="00A8429C" w:rsidRDefault="00A8429C" w:rsidP="00A84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29C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8429C" w:rsidRPr="00A8429C" w:rsidRDefault="00A8429C" w:rsidP="00A842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29C">
              <w:rPr>
                <w:rFonts w:ascii="Times New Roman" w:hAnsi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</w:rPr>
              <w:t>инистрация сельского поселения Выкатной</w:t>
            </w:r>
          </w:p>
        </w:tc>
      </w:tr>
      <w:tr w:rsidR="00A8429C" w:rsidTr="005C430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9C" w:rsidRPr="00A8429C" w:rsidRDefault="00A8429C" w:rsidP="00A84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29C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9C" w:rsidRPr="00A8429C" w:rsidRDefault="00A8429C" w:rsidP="00A84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9C">
              <w:rPr>
                <w:rFonts w:ascii="Times New Roman" w:hAnsi="Times New Roman"/>
                <w:sz w:val="24"/>
                <w:szCs w:val="24"/>
              </w:rPr>
              <w:t>01 03 01 00 10 0000 710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9C" w:rsidRPr="00A8429C" w:rsidRDefault="00A8429C" w:rsidP="00A84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29C">
              <w:rPr>
                <w:rFonts w:ascii="Times New Roman" w:hAnsi="Times New Roman"/>
                <w:sz w:val="24"/>
                <w:szCs w:val="24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A8429C" w:rsidTr="005C430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9C" w:rsidRPr="00A8429C" w:rsidRDefault="00A8429C" w:rsidP="00A84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29C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9C" w:rsidRPr="00A8429C" w:rsidRDefault="00A8429C" w:rsidP="00A84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9C">
              <w:rPr>
                <w:rFonts w:ascii="Times New Roman" w:hAnsi="Times New Roman"/>
                <w:sz w:val="24"/>
                <w:szCs w:val="24"/>
              </w:rPr>
              <w:t>01 03 01 00 10 0000 810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9C" w:rsidRPr="00A8429C" w:rsidRDefault="00A8429C" w:rsidP="00A84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29C">
              <w:rPr>
                <w:rFonts w:ascii="Times New Roman" w:hAnsi="Times New Roman"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A8429C" w:rsidTr="005C430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9C" w:rsidRPr="00A8429C" w:rsidRDefault="00A8429C" w:rsidP="00A84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29C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9C" w:rsidRPr="00A8429C" w:rsidRDefault="00A8429C" w:rsidP="00A84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9C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9C" w:rsidRPr="00A8429C" w:rsidRDefault="00A8429C" w:rsidP="00A84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29C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A8429C" w:rsidTr="005C430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9C" w:rsidRPr="00A8429C" w:rsidRDefault="00A8429C" w:rsidP="00A84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29C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9C" w:rsidRPr="00A8429C" w:rsidRDefault="00A8429C" w:rsidP="00A84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9C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9C" w:rsidRPr="00A8429C" w:rsidRDefault="00A8429C" w:rsidP="00A84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29C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A8429C" w:rsidTr="005C430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9C" w:rsidRPr="00A8429C" w:rsidRDefault="00A8429C" w:rsidP="00A84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29C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9C" w:rsidRPr="00A8429C" w:rsidRDefault="00A8429C" w:rsidP="00A84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9C">
              <w:rPr>
                <w:rFonts w:ascii="Times New Roman" w:hAnsi="Times New Roman"/>
                <w:sz w:val="24"/>
                <w:szCs w:val="24"/>
              </w:rPr>
              <w:t>01 06 05 01 10 0000 640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9C" w:rsidRPr="00A8429C" w:rsidRDefault="00A8429C" w:rsidP="00A84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29C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  <w:tr w:rsidR="00A8429C" w:rsidTr="005C430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9C" w:rsidRPr="00A8429C" w:rsidRDefault="00A8429C" w:rsidP="00A84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29C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9C" w:rsidRPr="00A8429C" w:rsidRDefault="00A8429C" w:rsidP="00A84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9C">
              <w:rPr>
                <w:rFonts w:ascii="Times New Roman" w:hAnsi="Times New Roman"/>
                <w:sz w:val="24"/>
                <w:szCs w:val="24"/>
              </w:rPr>
              <w:t>01 06 05 01 10 0000 540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9C" w:rsidRPr="00A8429C" w:rsidRDefault="00A8429C" w:rsidP="00A84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29C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</w:tbl>
    <w:p w:rsidR="00A8429C" w:rsidRPr="00A8429C" w:rsidRDefault="00A8429C" w:rsidP="00A84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8429C" w:rsidRPr="00A8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D48DB"/>
    <w:rsid w:val="00531B29"/>
    <w:rsid w:val="005F0040"/>
    <w:rsid w:val="008136DF"/>
    <w:rsid w:val="008850A1"/>
    <w:rsid w:val="00A61365"/>
    <w:rsid w:val="00A8429C"/>
    <w:rsid w:val="00CE794D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64F6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table" w:styleId="a5">
    <w:name w:val="Table Grid"/>
    <w:basedOn w:val="a1"/>
    <w:uiPriority w:val="39"/>
    <w:rsid w:val="00A8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3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36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2021-11-22T04:48:00Z</cp:lastPrinted>
  <dcterms:created xsi:type="dcterms:W3CDTF">2020-12-23T06:21:00Z</dcterms:created>
  <dcterms:modified xsi:type="dcterms:W3CDTF">2021-11-22T04:48:00Z</dcterms:modified>
</cp:coreProperties>
</file>